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7702A" w14:textId="7EED678D" w:rsidR="00871E97" w:rsidRDefault="00871E97" w:rsidP="00871E9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7698A">
        <w:rPr>
          <w:rFonts w:ascii="Calibri" w:eastAsia="Times New Roman" w:hAnsi="Calibri" w:cs="Times New Roman"/>
          <w:color w:val="000000"/>
        </w:rPr>
        <w:t>GiGi’s Playhouse is an established series of Down Syndrome Achievement Centers. Serving children and adults of all ages, each Pla</w:t>
      </w:r>
      <w:r w:rsidR="00D37A7A">
        <w:rPr>
          <w:rFonts w:ascii="Calibri" w:eastAsia="Times New Roman" w:hAnsi="Calibri" w:cs="Times New Roman"/>
          <w:color w:val="000000"/>
        </w:rPr>
        <w:t xml:space="preserve">yhouse provides educational, </w:t>
      </w:r>
      <w:r w:rsidRPr="00C7698A">
        <w:rPr>
          <w:rFonts w:ascii="Calibri" w:eastAsia="Times New Roman" w:hAnsi="Calibri" w:cs="Times New Roman"/>
          <w:color w:val="000000"/>
        </w:rPr>
        <w:t>therapeutic</w:t>
      </w:r>
      <w:r w:rsidR="00801D2B">
        <w:rPr>
          <w:rFonts w:ascii="Calibri" w:eastAsia="Times New Roman" w:hAnsi="Calibri" w:cs="Times New Roman"/>
          <w:color w:val="000000"/>
        </w:rPr>
        <w:t xml:space="preserve"> and career development</w:t>
      </w:r>
      <w:r w:rsidRPr="00C7698A">
        <w:rPr>
          <w:rFonts w:ascii="Calibri" w:eastAsia="Times New Roman" w:hAnsi="Calibri" w:cs="Times New Roman"/>
          <w:color w:val="000000"/>
        </w:rPr>
        <w:t xml:space="preserve"> </w:t>
      </w:r>
      <w:r w:rsidR="00A41D1F">
        <w:rPr>
          <w:rFonts w:ascii="Calibri" w:eastAsia="Times New Roman" w:hAnsi="Calibri" w:cs="Times New Roman"/>
          <w:color w:val="000000"/>
        </w:rPr>
        <w:t>Volunteer</w:t>
      </w:r>
      <w:r w:rsidRPr="00C7698A">
        <w:rPr>
          <w:rFonts w:ascii="Calibri" w:eastAsia="Times New Roman" w:hAnsi="Calibri" w:cs="Times New Roman"/>
          <w:color w:val="000000"/>
        </w:rPr>
        <w:t xml:space="preserve">s at no charge to families; and in a format that individuals with Down syndrome learn best. All </w:t>
      </w:r>
      <w:r w:rsidR="00A41D1F">
        <w:rPr>
          <w:rFonts w:ascii="Calibri" w:eastAsia="Times New Roman" w:hAnsi="Calibri" w:cs="Times New Roman"/>
          <w:color w:val="000000"/>
        </w:rPr>
        <w:t>Volunteer</w:t>
      </w:r>
      <w:r w:rsidRPr="00C7698A">
        <w:rPr>
          <w:rFonts w:ascii="Calibri" w:eastAsia="Times New Roman" w:hAnsi="Calibri" w:cs="Times New Roman"/>
          <w:color w:val="000000"/>
        </w:rPr>
        <w:t xml:space="preserve">s aim to maximize self-confidence and empower individuals to achieve their greatest potential. Founded by GiGi’s Mom in 2003, GiGi’s has grown into a network of </w:t>
      </w:r>
      <w:r w:rsidR="00801D2B">
        <w:rPr>
          <w:rFonts w:ascii="Calibri" w:eastAsia="Times New Roman" w:hAnsi="Calibri" w:cs="Times New Roman"/>
          <w:color w:val="000000"/>
        </w:rPr>
        <w:t>29</w:t>
      </w:r>
      <w:r w:rsidRPr="00C7698A">
        <w:rPr>
          <w:rFonts w:ascii="Calibri" w:eastAsia="Times New Roman" w:hAnsi="Calibri" w:cs="Times New Roman"/>
          <w:color w:val="000000"/>
        </w:rPr>
        <w:t xml:space="preserve"> Playhouses including the first international Playhouse in Quer</w:t>
      </w:r>
      <w:r w:rsidR="00B55143">
        <w:rPr>
          <w:rFonts w:ascii="Calibri" w:eastAsia="Times New Roman" w:hAnsi="Calibri" w:cs="Times New Roman"/>
          <w:color w:val="000000"/>
        </w:rPr>
        <w:t>etaro, Mexico. Last year, over 25</w:t>
      </w:r>
      <w:r w:rsidRPr="00C7698A">
        <w:rPr>
          <w:rFonts w:ascii="Calibri" w:eastAsia="Times New Roman" w:hAnsi="Calibri" w:cs="Times New Roman"/>
          <w:color w:val="000000"/>
        </w:rPr>
        <w:t xml:space="preserve">,000 participants benefited from Playhouse </w:t>
      </w:r>
      <w:r w:rsidR="00A41D1F">
        <w:rPr>
          <w:rFonts w:ascii="Calibri" w:eastAsia="Times New Roman" w:hAnsi="Calibri" w:cs="Times New Roman"/>
          <w:color w:val="000000"/>
        </w:rPr>
        <w:t>Volunteer</w:t>
      </w:r>
      <w:r w:rsidRPr="00C7698A">
        <w:rPr>
          <w:rFonts w:ascii="Calibri" w:eastAsia="Times New Roman" w:hAnsi="Calibri" w:cs="Times New Roman"/>
          <w:color w:val="000000"/>
        </w:rPr>
        <w:t>s.</w:t>
      </w:r>
    </w:p>
    <w:p w14:paraId="048C8D37" w14:textId="77777777" w:rsidR="003A2755" w:rsidRDefault="003A2755" w:rsidP="00871E97">
      <w:pPr>
        <w:shd w:val="clear" w:color="auto" w:fill="FFFFFF"/>
        <w:spacing w:after="0" w:line="240" w:lineRule="auto"/>
        <w:rPr>
          <w:rStyle w:val="Strong"/>
          <w:caps/>
          <w:sz w:val="24"/>
          <w:u w:val="single"/>
        </w:rPr>
      </w:pPr>
    </w:p>
    <w:p w14:paraId="14E3CA0C" w14:textId="3C38FF86" w:rsidR="00871E97" w:rsidRPr="003A2755" w:rsidRDefault="00871E97" w:rsidP="00871E97">
      <w:pPr>
        <w:shd w:val="clear" w:color="auto" w:fill="FFFFFF"/>
        <w:spacing w:after="0" w:line="240" w:lineRule="auto"/>
        <w:rPr>
          <w:rStyle w:val="Strong"/>
          <w:caps/>
          <w:sz w:val="24"/>
          <w:u w:val="single"/>
        </w:rPr>
      </w:pPr>
      <w:r w:rsidRPr="003A2755">
        <w:rPr>
          <w:rStyle w:val="Strong"/>
          <w:caps/>
          <w:sz w:val="24"/>
          <w:u w:val="single"/>
        </w:rPr>
        <w:t xml:space="preserve">Job Description:  </w:t>
      </w:r>
      <w:r w:rsidR="00A41D1F">
        <w:rPr>
          <w:rStyle w:val="Strong"/>
          <w:caps/>
          <w:sz w:val="24"/>
          <w:u w:val="single"/>
        </w:rPr>
        <w:t>VOLUNTEER</w:t>
      </w:r>
      <w:r w:rsidR="00801D2B" w:rsidRPr="003A2755">
        <w:rPr>
          <w:rStyle w:val="Strong"/>
          <w:caps/>
          <w:sz w:val="24"/>
          <w:u w:val="single"/>
        </w:rPr>
        <w:t xml:space="preserve"> COordINATOR (INTERN</w:t>
      </w:r>
      <w:r w:rsidR="00F56321">
        <w:rPr>
          <w:rStyle w:val="Strong"/>
          <w:caps/>
          <w:sz w:val="24"/>
          <w:u w:val="single"/>
        </w:rPr>
        <w:t xml:space="preserve"> OR VOLUNTEER</w:t>
      </w:r>
      <w:r w:rsidR="00801D2B" w:rsidRPr="003A2755">
        <w:rPr>
          <w:rStyle w:val="Strong"/>
          <w:caps/>
          <w:sz w:val="24"/>
          <w:u w:val="single"/>
        </w:rPr>
        <w:t xml:space="preserve"> POSITION)</w:t>
      </w:r>
    </w:p>
    <w:p w14:paraId="410A11A9" w14:textId="02D48219" w:rsidR="00A65955" w:rsidRPr="002F1F33" w:rsidRDefault="00A65955" w:rsidP="001E003F">
      <w:pPr>
        <w:rPr>
          <w:b/>
        </w:rPr>
      </w:pPr>
      <w:r w:rsidRPr="002F1F33">
        <w:rPr>
          <w:b/>
        </w:rPr>
        <w:t xml:space="preserve">Reports to: </w:t>
      </w:r>
      <w:r w:rsidR="00801D2B">
        <w:rPr>
          <w:b/>
        </w:rPr>
        <w:t>Site Coordinator</w:t>
      </w:r>
    </w:p>
    <w:p w14:paraId="410A11AA" w14:textId="7F122403" w:rsidR="00246287" w:rsidRPr="00871E97" w:rsidRDefault="00871E97" w:rsidP="001E003F">
      <w:pPr>
        <w:rPr>
          <w:b/>
          <w:u w:val="single"/>
        </w:rPr>
      </w:pPr>
      <w:r w:rsidRPr="00871E97">
        <w:rPr>
          <w:b/>
          <w:u w:val="single"/>
        </w:rPr>
        <w:t>OVERVIEW</w:t>
      </w:r>
    </w:p>
    <w:p w14:paraId="6D8838A6" w14:textId="3B4EEC26" w:rsidR="00A41D1F" w:rsidRDefault="00D92007" w:rsidP="001E003F">
      <w:r w:rsidRPr="00D92007">
        <w:t xml:space="preserve">The </w:t>
      </w:r>
      <w:r w:rsidR="00A41D1F">
        <w:t>Volunteer</w:t>
      </w:r>
      <w:r w:rsidR="00801D2B">
        <w:t xml:space="preserve"> Coordinator is</w:t>
      </w:r>
      <w:r w:rsidRPr="00D92007">
        <w:t xml:space="preserve"> responsible </w:t>
      </w:r>
      <w:r>
        <w:t xml:space="preserve">for </w:t>
      </w:r>
      <w:r w:rsidR="00A41D1F">
        <w:t xml:space="preserve">recruitment, orientation, scheduling, training and recognition of volunteers with the Playhouse.  S/he works collaboratively with the Site Coordinator to provide a high level of customer service for potential and committed volunteers.  </w:t>
      </w:r>
      <w:r>
        <w:t>S/he will demonstrate</w:t>
      </w:r>
      <w:r w:rsidR="00801D2B">
        <w:t xml:space="preserve"> strong </w:t>
      </w:r>
      <w:r w:rsidR="00A41D1F">
        <w:t>leadership skills,</w:t>
      </w:r>
      <w:r w:rsidR="00801D2B">
        <w:t xml:space="preserve"> </w:t>
      </w:r>
      <w:r w:rsidRPr="00D92007">
        <w:t>vo</w:t>
      </w:r>
      <w:r w:rsidR="00D12F0A">
        <w:t>lunteer management</w:t>
      </w:r>
      <w:r w:rsidRPr="00D92007">
        <w:t>,</w:t>
      </w:r>
      <w:r w:rsidR="00801D2B">
        <w:t xml:space="preserve"> strong communication skills</w:t>
      </w:r>
      <w:r w:rsidRPr="00D92007">
        <w:t xml:space="preserve"> and relationsh</w:t>
      </w:r>
      <w:r w:rsidR="000F6AD5">
        <w:t>ip development skills.</w:t>
      </w:r>
      <w:r w:rsidR="003B09AB">
        <w:t xml:space="preserve">   This position requires a commitment of 4-6 hours per week.  </w:t>
      </w:r>
      <w:r w:rsidR="00F65942" w:rsidRPr="007A06BB">
        <w:t>This position is a non-paid internship</w:t>
      </w:r>
      <w:r w:rsidR="00F65942">
        <w:t xml:space="preserve"> or volunteer position</w:t>
      </w:r>
      <w:r w:rsidR="00F65942" w:rsidRPr="007A06BB">
        <w:t>, but is a great resume builder.</w:t>
      </w:r>
    </w:p>
    <w:p w14:paraId="2A363862" w14:textId="77777777" w:rsidR="00871E97" w:rsidRPr="00871E97" w:rsidRDefault="00871E97" w:rsidP="00871E97">
      <w:pPr>
        <w:shd w:val="clear" w:color="auto" w:fill="FFFFFF"/>
        <w:spacing w:after="0" w:line="240" w:lineRule="auto"/>
        <w:rPr>
          <w:rStyle w:val="Strong"/>
          <w:caps/>
          <w:u w:val="single"/>
        </w:rPr>
      </w:pPr>
      <w:r w:rsidRPr="00871E97">
        <w:rPr>
          <w:rStyle w:val="Strong"/>
          <w:caps/>
          <w:u w:val="single"/>
        </w:rPr>
        <w:t>Specific Duties:</w:t>
      </w:r>
    </w:p>
    <w:p w14:paraId="13F1FC04" w14:textId="02C7A29E" w:rsidR="003B09AB" w:rsidRDefault="003B09AB" w:rsidP="00A41D1F">
      <w:pPr>
        <w:shd w:val="clear" w:color="auto" w:fill="FFFFFF"/>
        <w:tabs>
          <w:tab w:val="left" w:pos="990"/>
        </w:tabs>
        <w:spacing w:after="0" w:line="240" w:lineRule="auto"/>
        <w:ind w:left="720"/>
      </w:pPr>
      <w:r>
        <w:t>•</w:t>
      </w:r>
      <w:r>
        <w:tab/>
        <w:t xml:space="preserve">Serves as the primary contact for all </w:t>
      </w:r>
      <w:r w:rsidR="00A41D1F">
        <w:t xml:space="preserve">new volunteers and current administrative volunteers. </w:t>
      </w:r>
      <w:r>
        <w:t xml:space="preserve"> </w:t>
      </w:r>
    </w:p>
    <w:p w14:paraId="455DD868" w14:textId="79E30A9D" w:rsidR="003B09AB" w:rsidRDefault="003B09AB" w:rsidP="003B09AB">
      <w:pPr>
        <w:shd w:val="clear" w:color="auto" w:fill="FFFFFF"/>
        <w:tabs>
          <w:tab w:val="left" w:pos="990"/>
        </w:tabs>
        <w:spacing w:after="0" w:line="240" w:lineRule="auto"/>
        <w:ind w:left="720"/>
      </w:pPr>
      <w:r>
        <w:t>•</w:t>
      </w:r>
      <w:r>
        <w:tab/>
      </w:r>
      <w:r w:rsidR="00A41D1F">
        <w:t>Represents GiGI’s Playhouse at volunteer recruitment events within the community.</w:t>
      </w:r>
    </w:p>
    <w:p w14:paraId="6D1E4879" w14:textId="161B24BF" w:rsidR="00A41D1F" w:rsidRDefault="00A41D1F" w:rsidP="00A41D1F">
      <w:pPr>
        <w:shd w:val="clear" w:color="auto" w:fill="FFFFFF"/>
        <w:tabs>
          <w:tab w:val="left" w:pos="990"/>
        </w:tabs>
        <w:spacing w:after="0" w:line="240" w:lineRule="auto"/>
        <w:ind w:left="720"/>
      </w:pPr>
      <w:r>
        <w:t>•</w:t>
      </w:r>
      <w:r>
        <w:tab/>
        <w:t xml:space="preserve">Hosts and leads New Volunteer Orientation sessions, according to the GiGi’s Playhouse model, a minimum of once per month. </w:t>
      </w:r>
    </w:p>
    <w:p w14:paraId="3DCF466A" w14:textId="77777777" w:rsidR="00A41D1F" w:rsidRDefault="00A41D1F" w:rsidP="00A41D1F">
      <w:pPr>
        <w:shd w:val="clear" w:color="auto" w:fill="FFFFFF"/>
        <w:tabs>
          <w:tab w:val="left" w:pos="990"/>
        </w:tabs>
        <w:spacing w:after="0" w:line="240" w:lineRule="auto"/>
        <w:ind w:left="720"/>
      </w:pPr>
      <w:r>
        <w:t>•</w:t>
      </w:r>
      <w:r>
        <w:tab/>
        <w:t>Conducts one-on-one New Volunteer Orientation sessions for volunteers who are not able to attend the monthly session.</w:t>
      </w:r>
    </w:p>
    <w:p w14:paraId="53CD1F1B" w14:textId="0DD25A91" w:rsidR="00A41D1F" w:rsidRDefault="00A41D1F" w:rsidP="00A41D1F">
      <w:pPr>
        <w:shd w:val="clear" w:color="auto" w:fill="FFFFFF"/>
        <w:tabs>
          <w:tab w:val="left" w:pos="990"/>
        </w:tabs>
        <w:spacing w:after="0" w:line="240" w:lineRule="auto"/>
        <w:ind w:left="720"/>
      </w:pPr>
      <w:r>
        <w:t>•</w:t>
      </w:r>
      <w:r>
        <w:tab/>
        <w:t xml:space="preserve">Collects volunteer needs and is responsible for scheduling volunteers into programs, events, office/admin roles, and informs the Program </w:t>
      </w:r>
      <w:r>
        <w:t>Coordinator</w:t>
      </w:r>
      <w:r>
        <w:t xml:space="preserve"> when a new volunteer has been placed</w:t>
      </w:r>
    </w:p>
    <w:p w14:paraId="7F2F3D66" w14:textId="77777777" w:rsidR="00A41D1F" w:rsidRDefault="00A41D1F" w:rsidP="00A41D1F">
      <w:pPr>
        <w:shd w:val="clear" w:color="auto" w:fill="FFFFFF"/>
        <w:tabs>
          <w:tab w:val="left" w:pos="990"/>
        </w:tabs>
        <w:spacing w:after="0" w:line="240" w:lineRule="auto"/>
        <w:ind w:left="720"/>
      </w:pPr>
      <w:r>
        <w:t>•</w:t>
      </w:r>
      <w:r>
        <w:tab/>
        <w:t xml:space="preserve">Maintains volunteer information in DonorPerfect database, including entering volunteer demographics, availability, interests. </w:t>
      </w:r>
    </w:p>
    <w:p w14:paraId="52537627" w14:textId="77777777" w:rsidR="00A41D1F" w:rsidRDefault="00A41D1F" w:rsidP="00A41D1F">
      <w:pPr>
        <w:shd w:val="clear" w:color="auto" w:fill="FFFFFF"/>
        <w:tabs>
          <w:tab w:val="left" w:pos="990"/>
        </w:tabs>
        <w:spacing w:after="0" w:line="240" w:lineRule="auto"/>
        <w:ind w:left="720"/>
      </w:pPr>
      <w:r>
        <w:t>•</w:t>
      </w:r>
      <w:r>
        <w:tab/>
        <w:t>Coordinates/ schedules volunteer trainings and provides on-going training as needed</w:t>
      </w:r>
    </w:p>
    <w:p w14:paraId="68F47307" w14:textId="04425EE2" w:rsidR="00A41D1F" w:rsidRDefault="00A41D1F" w:rsidP="00A41D1F">
      <w:pPr>
        <w:shd w:val="clear" w:color="auto" w:fill="FFFFFF"/>
        <w:tabs>
          <w:tab w:val="left" w:pos="990"/>
        </w:tabs>
        <w:spacing w:after="0" w:line="240" w:lineRule="auto"/>
        <w:ind w:left="720"/>
      </w:pPr>
      <w:r>
        <w:t>•</w:t>
      </w:r>
      <w:r>
        <w:tab/>
        <w:t>Coordinates Volunteer Recognition events for all Playhouse Volunteers, a minimum of two times per year</w:t>
      </w:r>
    </w:p>
    <w:p w14:paraId="6E3907EE" w14:textId="2363F5E7" w:rsidR="00A41D1F" w:rsidRDefault="003B09AB" w:rsidP="00A41D1F">
      <w:pPr>
        <w:shd w:val="clear" w:color="auto" w:fill="FFFFFF"/>
        <w:tabs>
          <w:tab w:val="left" w:pos="990"/>
        </w:tabs>
        <w:spacing w:after="0" w:line="240" w:lineRule="auto"/>
        <w:ind w:left="720"/>
      </w:pPr>
      <w:r>
        <w:t>•</w:t>
      </w:r>
      <w:r>
        <w:tab/>
        <w:t xml:space="preserve">Responds to </w:t>
      </w:r>
      <w:r w:rsidR="00A41D1F">
        <w:t>volunteer</w:t>
      </w:r>
      <w:r>
        <w:t xml:space="preserve"> phone calls, emails and inquiries in a timely and professional manner.</w:t>
      </w:r>
    </w:p>
    <w:p w14:paraId="4695FFC0" w14:textId="77777777" w:rsidR="003A2755" w:rsidRDefault="003A2755" w:rsidP="003A2755">
      <w:pPr>
        <w:shd w:val="clear" w:color="auto" w:fill="FFFFFF"/>
        <w:tabs>
          <w:tab w:val="left" w:pos="990"/>
        </w:tabs>
        <w:spacing w:after="0" w:line="240" w:lineRule="auto"/>
        <w:ind w:left="720"/>
      </w:pPr>
    </w:p>
    <w:p w14:paraId="6794A487" w14:textId="493B94BA" w:rsidR="003B09AB" w:rsidRPr="003B09AB" w:rsidRDefault="003B09AB" w:rsidP="003B09AB">
      <w:pPr>
        <w:shd w:val="clear" w:color="auto" w:fill="FFFFFF"/>
        <w:spacing w:after="0" w:line="240" w:lineRule="auto"/>
        <w:rPr>
          <w:rStyle w:val="Strong"/>
          <w:caps/>
          <w:u w:val="single"/>
        </w:rPr>
      </w:pPr>
      <w:r w:rsidRPr="003B09AB">
        <w:rPr>
          <w:rStyle w:val="Strong"/>
          <w:caps/>
          <w:u w:val="single"/>
        </w:rPr>
        <w:t xml:space="preserve">EXPERIENCE &amp; QUALIFICATIONS: </w:t>
      </w:r>
    </w:p>
    <w:p w14:paraId="2C401B4A" w14:textId="73370FD2" w:rsidR="003B09AB" w:rsidRDefault="003B09AB" w:rsidP="003B09AB">
      <w:r>
        <w:t xml:space="preserve">The </w:t>
      </w:r>
      <w:r w:rsidR="00A41D1F">
        <w:t>Volunteer</w:t>
      </w:r>
      <w:r>
        <w:t xml:space="preserve"> Coordinator role is largely administrative and requires a candidate with the following skill set:</w:t>
      </w:r>
    </w:p>
    <w:p w14:paraId="354D2A01" w14:textId="4890B5C1" w:rsidR="003B09AB" w:rsidRDefault="003B09AB" w:rsidP="003B09AB">
      <w:pPr>
        <w:shd w:val="clear" w:color="auto" w:fill="FFFFFF"/>
        <w:tabs>
          <w:tab w:val="left" w:pos="990"/>
        </w:tabs>
        <w:spacing w:after="0" w:line="240" w:lineRule="auto"/>
        <w:ind w:left="720"/>
      </w:pPr>
      <w:r>
        <w:t>•</w:t>
      </w:r>
      <w:r>
        <w:tab/>
        <w:t xml:space="preserve">Background in </w:t>
      </w:r>
      <w:r w:rsidR="00A41D1F">
        <w:t>people manag</w:t>
      </w:r>
      <w:bookmarkStart w:id="0" w:name="_GoBack"/>
      <w:bookmarkEnd w:id="0"/>
      <w:r w:rsidR="00A41D1F">
        <w:t xml:space="preserve">ement </w:t>
      </w:r>
      <w:r>
        <w:t xml:space="preserve"> </w:t>
      </w:r>
    </w:p>
    <w:p w14:paraId="5099D93C" w14:textId="6198D031" w:rsidR="003B09AB" w:rsidRDefault="003B09AB" w:rsidP="003B09AB">
      <w:pPr>
        <w:pStyle w:val="ListParagraph"/>
        <w:numPr>
          <w:ilvl w:val="0"/>
          <w:numId w:val="18"/>
        </w:numPr>
        <w:shd w:val="clear" w:color="auto" w:fill="FFFFFF"/>
        <w:tabs>
          <w:tab w:val="left" w:pos="990"/>
        </w:tabs>
        <w:spacing w:after="0" w:line="240" w:lineRule="auto"/>
      </w:pPr>
      <w:r>
        <w:t xml:space="preserve">Knowledge of computers and data entry with experience using Microsoft Office suite of </w:t>
      </w:r>
      <w:r w:rsidR="00A41D1F">
        <w:t>Volunteer</w:t>
      </w:r>
      <w:r>
        <w:t>s, especially Publisher, Excel, Outlook and PowerPoint</w:t>
      </w:r>
    </w:p>
    <w:p w14:paraId="410A11CB" w14:textId="035B11F0" w:rsidR="00E16CEA" w:rsidRDefault="003B09AB" w:rsidP="003A2755">
      <w:pPr>
        <w:shd w:val="clear" w:color="auto" w:fill="FFFFFF"/>
        <w:tabs>
          <w:tab w:val="left" w:pos="990"/>
        </w:tabs>
        <w:spacing w:after="0" w:line="240" w:lineRule="auto"/>
        <w:ind w:left="720"/>
      </w:pPr>
      <w:r>
        <w:t>•</w:t>
      </w:r>
      <w:r>
        <w:tab/>
        <w:t>Excellent communication skills, positivity and enthusiasm for GiGi’s Playhouse</w:t>
      </w:r>
    </w:p>
    <w:p w14:paraId="330B1CD4" w14:textId="377CD529" w:rsidR="003A2755" w:rsidRDefault="003A2755" w:rsidP="003B09AB">
      <w:pPr>
        <w:shd w:val="clear" w:color="auto" w:fill="FFFFFF"/>
        <w:tabs>
          <w:tab w:val="left" w:pos="990"/>
        </w:tabs>
        <w:spacing w:after="0" w:line="240" w:lineRule="auto"/>
        <w:ind w:left="720"/>
      </w:pPr>
    </w:p>
    <w:p w14:paraId="53CFC65D" w14:textId="77777777" w:rsidR="003A2755" w:rsidRDefault="003A2755" w:rsidP="003A2755">
      <w:pPr>
        <w:shd w:val="clear" w:color="auto" w:fill="FFFFFF"/>
        <w:tabs>
          <w:tab w:val="left" w:pos="990"/>
        </w:tabs>
        <w:spacing w:after="0" w:line="240" w:lineRule="auto"/>
      </w:pPr>
      <w:r>
        <w:t>TO APPLY:</w:t>
      </w:r>
    </w:p>
    <w:p w14:paraId="2B1DF641" w14:textId="6975E7AD" w:rsidR="003A2755" w:rsidRPr="000F6AD5" w:rsidRDefault="003A2755" w:rsidP="00D92CD1">
      <w:pPr>
        <w:shd w:val="clear" w:color="auto" w:fill="FFFFFF"/>
        <w:tabs>
          <w:tab w:val="left" w:pos="990"/>
        </w:tabs>
        <w:spacing w:after="0" w:line="240" w:lineRule="auto"/>
      </w:pPr>
      <w:r>
        <w:t xml:space="preserve">Email resumes to </w:t>
      </w:r>
      <w:hyperlink r:id="rId11" w:history="1">
        <w:r w:rsidRPr="00F0260E">
          <w:rPr>
            <w:rStyle w:val="Hyperlink"/>
          </w:rPr>
          <w:t>careers@gigisplayhouse.org</w:t>
        </w:r>
      </w:hyperlink>
      <w:r>
        <w:t xml:space="preserve">. </w:t>
      </w:r>
    </w:p>
    <w:sectPr w:rsidR="003A2755" w:rsidRPr="000F6AD5" w:rsidSect="000F6AD5">
      <w:headerReference w:type="defaul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A11CE" w14:textId="77777777" w:rsidR="00D92007" w:rsidRDefault="00D92007" w:rsidP="00D92007">
      <w:pPr>
        <w:spacing w:after="0" w:line="240" w:lineRule="auto"/>
      </w:pPr>
      <w:r>
        <w:separator/>
      </w:r>
    </w:p>
  </w:endnote>
  <w:endnote w:type="continuationSeparator" w:id="0">
    <w:p w14:paraId="410A11CF" w14:textId="77777777" w:rsidR="00D92007" w:rsidRDefault="00D92007" w:rsidP="00D9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A11CC" w14:textId="77777777" w:rsidR="00D92007" w:rsidRDefault="00D92007" w:rsidP="00D92007">
      <w:pPr>
        <w:spacing w:after="0" w:line="240" w:lineRule="auto"/>
      </w:pPr>
      <w:r>
        <w:separator/>
      </w:r>
    </w:p>
  </w:footnote>
  <w:footnote w:type="continuationSeparator" w:id="0">
    <w:p w14:paraId="410A11CD" w14:textId="77777777" w:rsidR="00D92007" w:rsidRDefault="00D92007" w:rsidP="00D9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A11D0" w14:textId="04874A59" w:rsidR="00D92007" w:rsidRDefault="00871E97" w:rsidP="00871E97">
    <w:pPr>
      <w:pStyle w:val="Header"/>
      <w:jc w:val="right"/>
    </w:pPr>
    <w:r w:rsidRPr="006A74C4">
      <w:rPr>
        <w:rFonts w:eastAsia="Times New Roman" w:cs="Times New Roman"/>
        <w:noProof/>
        <w:color w:val="000000"/>
        <w:sz w:val="24"/>
        <w:szCs w:val="24"/>
        <w:lang w:eastAsia="en-US"/>
      </w:rPr>
      <w:drawing>
        <wp:inline distT="0" distB="0" distL="0" distR="0" wp14:anchorId="4EAAE7F0" wp14:editId="0D90BBF4">
          <wp:extent cx="1510665" cy="11472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giAchievementCenterLogo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655" cy="1150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A11D1" w14:textId="77777777" w:rsidR="000F6AD5" w:rsidRDefault="000F6AD5" w:rsidP="00D9200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5AC0"/>
    <w:multiLevelType w:val="hybridMultilevel"/>
    <w:tmpl w:val="9744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5DB2"/>
    <w:multiLevelType w:val="hybridMultilevel"/>
    <w:tmpl w:val="487AD6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31148"/>
    <w:multiLevelType w:val="hybridMultilevel"/>
    <w:tmpl w:val="59AC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166987"/>
    <w:multiLevelType w:val="hybridMultilevel"/>
    <w:tmpl w:val="4B84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15A5B"/>
    <w:multiLevelType w:val="hybridMultilevel"/>
    <w:tmpl w:val="17EE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03B83"/>
    <w:multiLevelType w:val="hybridMultilevel"/>
    <w:tmpl w:val="C06E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346AF"/>
    <w:multiLevelType w:val="multilevel"/>
    <w:tmpl w:val="F230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4"/>
  </w:num>
  <w:num w:numId="14">
    <w:abstractNumId w:val="6"/>
  </w:num>
  <w:num w:numId="15">
    <w:abstractNumId w:val="2"/>
  </w:num>
  <w:num w:numId="16">
    <w:abstractNumId w:val="0"/>
  </w:num>
  <w:num w:numId="17">
    <w:abstractNumId w:val="5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7"/>
    <w:rsid w:val="00020CEB"/>
    <w:rsid w:val="000803DF"/>
    <w:rsid w:val="000C5FC2"/>
    <w:rsid w:val="000E3626"/>
    <w:rsid w:val="000F6AD5"/>
    <w:rsid w:val="001061EE"/>
    <w:rsid w:val="00111EC5"/>
    <w:rsid w:val="001D27D5"/>
    <w:rsid w:val="001E003F"/>
    <w:rsid w:val="00246287"/>
    <w:rsid w:val="00252DF6"/>
    <w:rsid w:val="002F1F33"/>
    <w:rsid w:val="003A2755"/>
    <w:rsid w:val="003B09AB"/>
    <w:rsid w:val="004B5CCD"/>
    <w:rsid w:val="006A016E"/>
    <w:rsid w:val="00752A30"/>
    <w:rsid w:val="0078658E"/>
    <w:rsid w:val="00801D2B"/>
    <w:rsid w:val="008443CA"/>
    <w:rsid w:val="00871E97"/>
    <w:rsid w:val="008D77C7"/>
    <w:rsid w:val="009C47A3"/>
    <w:rsid w:val="00A41D1F"/>
    <w:rsid w:val="00A65955"/>
    <w:rsid w:val="00B348F4"/>
    <w:rsid w:val="00B50B2D"/>
    <w:rsid w:val="00B55143"/>
    <w:rsid w:val="00BB556C"/>
    <w:rsid w:val="00C637CA"/>
    <w:rsid w:val="00CB1459"/>
    <w:rsid w:val="00D12F0A"/>
    <w:rsid w:val="00D37A7A"/>
    <w:rsid w:val="00D6048B"/>
    <w:rsid w:val="00D709BD"/>
    <w:rsid w:val="00D84CF3"/>
    <w:rsid w:val="00D92007"/>
    <w:rsid w:val="00D92CD1"/>
    <w:rsid w:val="00DD2204"/>
    <w:rsid w:val="00E16CEA"/>
    <w:rsid w:val="00E96F1D"/>
    <w:rsid w:val="00ED0154"/>
    <w:rsid w:val="00F01011"/>
    <w:rsid w:val="00F56321"/>
    <w:rsid w:val="00F6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10A11A9"/>
  <w15:chartTrackingRefBased/>
  <w15:docId w15:val="{339330D0-16C5-468E-830C-14CFDA0B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007"/>
  </w:style>
  <w:style w:type="paragraph" w:styleId="Footer">
    <w:name w:val="footer"/>
    <w:basedOn w:val="Normal"/>
    <w:link w:val="FooterChar"/>
    <w:uiPriority w:val="99"/>
    <w:unhideWhenUsed/>
    <w:rsid w:val="00D92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007"/>
  </w:style>
  <w:style w:type="character" w:styleId="Hyperlink">
    <w:name w:val="Hyperlink"/>
    <w:basedOn w:val="DefaultParagraphFont"/>
    <w:uiPriority w:val="99"/>
    <w:unhideWhenUsed/>
    <w:rsid w:val="001E003F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ers@gigisplayhouse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rtugal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1A2B18A28AA448D63BB7527BD7901" ma:contentTypeVersion="3" ma:contentTypeDescription="Create a new document." ma:contentTypeScope="" ma:versionID="55fbd0579f6100116f862b1c50f35008">
  <xsd:schema xmlns:xsd="http://www.w3.org/2001/XMLSchema" xmlns:xs="http://www.w3.org/2001/XMLSchema" xmlns:p="http://schemas.microsoft.com/office/2006/metadata/properties" xmlns:ns2="d1825f53-134f-4a08-9e57-497df35fcbb9" targetNamespace="http://schemas.microsoft.com/office/2006/metadata/properties" ma:root="true" ma:fieldsID="809e24e7b3d6f6919776d161b53681f1" ns2:_="">
    <xsd:import namespace="d1825f53-134f-4a08-9e57-497df35fcb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5f53-134f-4a08-9e57-497df35fcb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96BB-6906-4D39-BD06-B67C4C383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98D7D-A3AE-463F-8EAA-D1A647DA34A3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d1825f53-134f-4a08-9e57-497df35fcbb9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3DED46C-928A-423A-AEA2-ECBF01A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25f53-134f-4a08-9e57-497df35fc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BE7C12-64D6-4531-A9EB-A6B903F5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Portugal</dc:creator>
  <cp:keywords/>
  <cp:lastModifiedBy>Kenzi Huelskoetter</cp:lastModifiedBy>
  <cp:revision>2</cp:revision>
  <cp:lastPrinted>2016-03-01T16:47:00Z</cp:lastPrinted>
  <dcterms:created xsi:type="dcterms:W3CDTF">2016-03-01T17:37:00Z</dcterms:created>
  <dcterms:modified xsi:type="dcterms:W3CDTF">2016-03-01T17:37:00Z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  <property fmtid="{D5CDD505-2E9C-101B-9397-08002B2CF9AE}" pid="3" name="ContentTypeId">
    <vt:lpwstr>0x0101009701A2B18A28AA448D63BB7527BD7901</vt:lpwstr>
  </property>
</Properties>
</file>